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6D" w:rsidRDefault="00FD4116" w:rsidP="001A1C58">
      <w:pPr>
        <w:tabs>
          <w:tab w:val="left" w:pos="2115"/>
        </w:tabs>
        <w:rPr>
          <w:sz w:val="32"/>
          <w:szCs w:val="32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-533400</wp:posOffset>
            </wp:positionV>
            <wp:extent cx="2115226" cy="8572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445" cy="85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9DA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F05A9D9" wp14:editId="2751D7FA">
            <wp:simplePos x="0" y="0"/>
            <wp:positionH relativeFrom="column">
              <wp:posOffset>5200650</wp:posOffset>
            </wp:positionH>
            <wp:positionV relativeFrom="paragraph">
              <wp:posOffset>-466725</wp:posOffset>
            </wp:positionV>
            <wp:extent cx="1019175" cy="1040362"/>
            <wp:effectExtent l="0" t="0" r="0" b="7620"/>
            <wp:wrapNone/>
            <wp:docPr id="1" name="Picture 1" descr="C:\Users\katem\AppData\Local\Microsoft\Windows\Temporary Internet Files\Content.Outlook\AFGEWC9O\DCS_FGC_LogoConcept_AS_V2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m\AppData\Local\Microsoft\Windows\Temporary Internet Files\Content.Outlook\AFGEWC9O\DCS_FGC_LogoConcept_AS_V2-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4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1CE">
        <w:rPr>
          <w:noProof/>
          <w:lang w:eastAsia="en-GB"/>
        </w:rPr>
        <w:t xml:space="preserve"> </w:t>
      </w:r>
      <w:r w:rsidR="001A1C58">
        <w:rPr>
          <w:noProof/>
          <w:lang w:eastAsia="en-GB"/>
        </w:rPr>
        <w:tab/>
      </w:r>
    </w:p>
    <w:p w:rsidR="00D93E6D" w:rsidRDefault="00D93E6D" w:rsidP="009459A0">
      <w:pPr>
        <w:rPr>
          <w:sz w:val="32"/>
          <w:szCs w:val="32"/>
        </w:rPr>
      </w:pPr>
      <w:bookmarkStart w:id="0" w:name="_GoBack"/>
      <w:bookmarkEnd w:id="0"/>
    </w:p>
    <w:p w:rsidR="00537CEF" w:rsidRPr="00537CEF" w:rsidRDefault="00537CEF" w:rsidP="00537CEF">
      <w:pPr>
        <w:ind w:firstLine="72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Consent form for Family Group Conference</w:t>
      </w:r>
    </w:p>
    <w:p w:rsidR="00537CEF" w:rsidRDefault="00537CEF" w:rsidP="00D93E6D">
      <w:pPr>
        <w:rPr>
          <w:sz w:val="32"/>
          <w:szCs w:val="32"/>
        </w:rPr>
      </w:pPr>
    </w:p>
    <w:p w:rsidR="004D18A6" w:rsidRDefault="004D18A6" w:rsidP="00D93E6D">
      <w:pPr>
        <w:rPr>
          <w:sz w:val="32"/>
          <w:szCs w:val="32"/>
        </w:rPr>
      </w:pPr>
      <w:r>
        <w:rPr>
          <w:sz w:val="32"/>
          <w:szCs w:val="32"/>
        </w:rPr>
        <w:t xml:space="preserve">In order to proceed with a Family Group Conference we need your consent to the referral being made and to the sharing of the contents </w:t>
      </w:r>
      <w:r w:rsidR="00C23020">
        <w:rPr>
          <w:sz w:val="32"/>
          <w:szCs w:val="32"/>
        </w:rPr>
        <w:t>i.e. strengths, concerns, bottom line and goals</w:t>
      </w:r>
      <w:r>
        <w:rPr>
          <w:sz w:val="32"/>
          <w:szCs w:val="32"/>
        </w:rPr>
        <w:t xml:space="preserve"> with everyone involved in the Family Group Conference process. </w:t>
      </w:r>
    </w:p>
    <w:p w:rsidR="004D18A6" w:rsidRDefault="004D18A6" w:rsidP="00D93E6D">
      <w:pPr>
        <w:rPr>
          <w:sz w:val="32"/>
          <w:szCs w:val="32"/>
        </w:rPr>
      </w:pPr>
    </w:p>
    <w:p w:rsidR="00D93E6D" w:rsidRPr="00D93E6D" w:rsidRDefault="004D18A6" w:rsidP="00D93E6D">
      <w:pPr>
        <w:rPr>
          <w:sz w:val="32"/>
          <w:szCs w:val="32"/>
        </w:rPr>
      </w:pPr>
      <w:r>
        <w:rPr>
          <w:sz w:val="32"/>
          <w:szCs w:val="32"/>
        </w:rPr>
        <w:t xml:space="preserve">Please sign below </w:t>
      </w:r>
      <w:r w:rsidR="00C23020">
        <w:rPr>
          <w:sz w:val="32"/>
          <w:szCs w:val="32"/>
        </w:rPr>
        <w:t xml:space="preserve">to agree your consent. </w:t>
      </w:r>
      <w:r>
        <w:rPr>
          <w:sz w:val="32"/>
          <w:szCs w:val="32"/>
        </w:rPr>
        <w:t xml:space="preserve">You </w:t>
      </w:r>
      <w:r w:rsidR="003A01CE">
        <w:rPr>
          <w:sz w:val="32"/>
          <w:szCs w:val="32"/>
        </w:rPr>
        <w:t>can withdraw this consent at any time</w:t>
      </w:r>
      <w:r w:rsidR="00EF4C2C">
        <w:rPr>
          <w:sz w:val="32"/>
          <w:szCs w:val="32"/>
        </w:rPr>
        <w:t>.</w:t>
      </w:r>
      <w:r w:rsidR="003A01CE">
        <w:rPr>
          <w:sz w:val="32"/>
          <w:szCs w:val="32"/>
        </w:rPr>
        <w:t xml:space="preserve"> </w:t>
      </w:r>
    </w:p>
    <w:tbl>
      <w:tblPr>
        <w:tblStyle w:val="TableGrid"/>
        <w:tblpPr w:leftFromText="180" w:rightFromText="180" w:vertAnchor="text" w:horzAnchor="margin" w:tblpY="300"/>
        <w:tblW w:w="9747" w:type="dxa"/>
        <w:tblLook w:val="04A0" w:firstRow="1" w:lastRow="0" w:firstColumn="1" w:lastColumn="0" w:noHBand="0" w:noVBand="1"/>
      </w:tblPr>
      <w:tblGrid>
        <w:gridCol w:w="2310"/>
        <w:gridCol w:w="7437"/>
      </w:tblGrid>
      <w:tr w:rsidR="00D93E6D" w:rsidRPr="009459A0" w:rsidTr="00D93E6D">
        <w:tc>
          <w:tcPr>
            <w:tcW w:w="2310" w:type="dxa"/>
          </w:tcPr>
          <w:p w:rsidR="00D93E6D" w:rsidRPr="009459A0" w:rsidRDefault="00D93E6D" w:rsidP="00537CEF">
            <w:pPr>
              <w:rPr>
                <w:sz w:val="32"/>
                <w:szCs w:val="32"/>
              </w:rPr>
            </w:pPr>
            <w:r w:rsidRPr="009459A0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7437" w:type="dxa"/>
          </w:tcPr>
          <w:p w:rsidR="00B11BD5" w:rsidRDefault="00B11BD5" w:rsidP="0077355E">
            <w:pPr>
              <w:rPr>
                <w:sz w:val="32"/>
                <w:szCs w:val="32"/>
              </w:rPr>
            </w:pPr>
          </w:p>
          <w:p w:rsidR="00434805" w:rsidRPr="009459A0" w:rsidRDefault="00434805" w:rsidP="0077355E">
            <w:pPr>
              <w:rPr>
                <w:sz w:val="32"/>
                <w:szCs w:val="32"/>
              </w:rPr>
            </w:pPr>
          </w:p>
        </w:tc>
      </w:tr>
      <w:tr w:rsidR="00D93E6D" w:rsidRPr="009459A0" w:rsidTr="00C603FB">
        <w:trPr>
          <w:trHeight w:val="1525"/>
        </w:trPr>
        <w:tc>
          <w:tcPr>
            <w:tcW w:w="2310" w:type="dxa"/>
          </w:tcPr>
          <w:p w:rsidR="00D93E6D" w:rsidRDefault="00D93E6D" w:rsidP="00D93E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Parent/Carer</w:t>
            </w:r>
            <w:r w:rsidR="00537CEF">
              <w:rPr>
                <w:sz w:val="32"/>
                <w:szCs w:val="32"/>
              </w:rPr>
              <w:t>/ Young Person</w:t>
            </w:r>
          </w:p>
          <w:p w:rsidR="00C23020" w:rsidRDefault="00C23020" w:rsidP="00D93E6D">
            <w:pPr>
              <w:rPr>
                <w:sz w:val="32"/>
                <w:szCs w:val="32"/>
              </w:rPr>
            </w:pPr>
          </w:p>
          <w:p w:rsidR="00D93E6D" w:rsidRPr="009459A0" w:rsidRDefault="00EF4C2C" w:rsidP="00D93E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D93E6D" w:rsidRPr="009459A0">
              <w:rPr>
                <w:sz w:val="32"/>
                <w:szCs w:val="32"/>
              </w:rPr>
              <w:t>ignature</w:t>
            </w:r>
          </w:p>
        </w:tc>
        <w:tc>
          <w:tcPr>
            <w:tcW w:w="7437" w:type="dxa"/>
          </w:tcPr>
          <w:p w:rsidR="00C23020" w:rsidRDefault="00C23020" w:rsidP="00D93E6D">
            <w:pPr>
              <w:rPr>
                <w:sz w:val="32"/>
                <w:szCs w:val="32"/>
              </w:rPr>
            </w:pPr>
          </w:p>
          <w:p w:rsidR="00C23020" w:rsidRDefault="00C23020" w:rsidP="00D93E6D">
            <w:pPr>
              <w:rPr>
                <w:sz w:val="32"/>
                <w:szCs w:val="32"/>
              </w:rPr>
            </w:pPr>
          </w:p>
          <w:p w:rsidR="00C23020" w:rsidRDefault="00C23020" w:rsidP="00D93E6D">
            <w:pPr>
              <w:rPr>
                <w:sz w:val="32"/>
                <w:szCs w:val="32"/>
              </w:rPr>
            </w:pPr>
          </w:p>
          <w:p w:rsidR="00C23020" w:rsidRDefault="00C23020" w:rsidP="00D93E6D">
            <w:pPr>
              <w:rPr>
                <w:sz w:val="32"/>
                <w:szCs w:val="32"/>
              </w:rPr>
            </w:pPr>
          </w:p>
          <w:p w:rsidR="00C23020" w:rsidRPr="009459A0" w:rsidRDefault="00C23020" w:rsidP="00D93E6D">
            <w:pPr>
              <w:rPr>
                <w:sz w:val="32"/>
                <w:szCs w:val="32"/>
              </w:rPr>
            </w:pPr>
          </w:p>
        </w:tc>
      </w:tr>
    </w:tbl>
    <w:p w:rsidR="00D93E6D" w:rsidRPr="00D93E6D" w:rsidRDefault="00D93E6D" w:rsidP="00D93E6D">
      <w:pPr>
        <w:rPr>
          <w:sz w:val="32"/>
          <w:szCs w:val="32"/>
        </w:rPr>
      </w:pPr>
      <w:r w:rsidRPr="00D93E6D">
        <w:rPr>
          <w:sz w:val="32"/>
          <w:szCs w:val="32"/>
        </w:rPr>
        <w:tab/>
      </w:r>
    </w:p>
    <w:p w:rsidR="00D93E6D" w:rsidRDefault="00D93E6D" w:rsidP="00D93E6D">
      <w:pPr>
        <w:rPr>
          <w:sz w:val="32"/>
          <w:szCs w:val="32"/>
        </w:rPr>
      </w:pPr>
      <w:r w:rsidRPr="00D93E6D">
        <w:rPr>
          <w:sz w:val="32"/>
          <w:szCs w:val="32"/>
        </w:rPr>
        <w:tab/>
      </w:r>
    </w:p>
    <w:p w:rsidR="00D93E6D" w:rsidRDefault="00D93E6D" w:rsidP="009459A0">
      <w:pPr>
        <w:rPr>
          <w:sz w:val="32"/>
          <w:szCs w:val="32"/>
        </w:rPr>
      </w:pPr>
    </w:p>
    <w:p w:rsidR="00D93E6D" w:rsidRDefault="00D93E6D" w:rsidP="009459A0">
      <w:pPr>
        <w:rPr>
          <w:sz w:val="32"/>
          <w:szCs w:val="32"/>
        </w:rPr>
      </w:pPr>
    </w:p>
    <w:sectPr w:rsidR="00D93E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A0"/>
    <w:rsid w:val="0003405B"/>
    <w:rsid w:val="001A1C58"/>
    <w:rsid w:val="0027502C"/>
    <w:rsid w:val="002F0245"/>
    <w:rsid w:val="003A01CE"/>
    <w:rsid w:val="00434805"/>
    <w:rsid w:val="004D18A6"/>
    <w:rsid w:val="00537CEF"/>
    <w:rsid w:val="006A3CC0"/>
    <w:rsid w:val="006A727B"/>
    <w:rsid w:val="00764AB6"/>
    <w:rsid w:val="0077355E"/>
    <w:rsid w:val="009459A0"/>
    <w:rsid w:val="00965578"/>
    <w:rsid w:val="00A8450E"/>
    <w:rsid w:val="00B11BD5"/>
    <w:rsid w:val="00B52A1A"/>
    <w:rsid w:val="00C23020"/>
    <w:rsid w:val="00C603FB"/>
    <w:rsid w:val="00C6583F"/>
    <w:rsid w:val="00C949DA"/>
    <w:rsid w:val="00D254C8"/>
    <w:rsid w:val="00D93E6D"/>
    <w:rsid w:val="00EB401D"/>
    <w:rsid w:val="00EF4C2C"/>
    <w:rsid w:val="00FD33E4"/>
    <w:rsid w:val="00F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2A21857-72F4-405B-B264-AFF81E4E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1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Lane, Ursula</dc:creator>
  <cp:lastModifiedBy>Mosco, Kate</cp:lastModifiedBy>
  <cp:revision>9</cp:revision>
  <cp:lastPrinted>2021-09-23T12:13:00Z</cp:lastPrinted>
  <dcterms:created xsi:type="dcterms:W3CDTF">2021-05-06T14:43:00Z</dcterms:created>
  <dcterms:modified xsi:type="dcterms:W3CDTF">2023-01-12T10:45:00Z</dcterms:modified>
</cp:coreProperties>
</file>